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280" w:rsidRPr="00673F6B" w:rsidRDefault="001B30E9" w:rsidP="006217C6">
      <w:pPr>
        <w:spacing w:after="0" w:line="240" w:lineRule="auto"/>
        <w:jc w:val="center"/>
        <w:rPr>
          <w:rFonts w:ascii="Arial" w:hAnsi="Arial" w:cs="Arial"/>
          <w:b/>
          <w:sz w:val="32"/>
          <w:szCs w:val="32"/>
        </w:rPr>
      </w:pPr>
      <w:r w:rsidRPr="00673F6B">
        <w:rPr>
          <w:rFonts w:ascii="Arial" w:hAnsi="Arial" w:cs="Arial"/>
          <w:b/>
          <w:sz w:val="32"/>
          <w:szCs w:val="32"/>
        </w:rPr>
        <w:t>HOLTER MONITOR</w:t>
      </w:r>
    </w:p>
    <w:p w:rsidR="001B30E9" w:rsidRPr="00673F6B" w:rsidRDefault="001B30E9" w:rsidP="00673F6B">
      <w:pPr>
        <w:spacing w:line="240" w:lineRule="auto"/>
        <w:jc w:val="center"/>
        <w:rPr>
          <w:rFonts w:ascii="Arial" w:hAnsi="Arial" w:cs="Arial"/>
          <w:b/>
          <w:sz w:val="32"/>
          <w:szCs w:val="32"/>
        </w:rPr>
      </w:pPr>
      <w:r w:rsidRPr="00673F6B">
        <w:rPr>
          <w:rFonts w:ascii="Arial" w:hAnsi="Arial" w:cs="Arial"/>
          <w:b/>
          <w:sz w:val="32"/>
          <w:szCs w:val="32"/>
        </w:rPr>
        <w:t>PATIENT INSTRUCTIONS</w:t>
      </w:r>
    </w:p>
    <w:p w:rsidR="001B30E9" w:rsidRPr="006217C6" w:rsidRDefault="001B30E9" w:rsidP="00673F6B">
      <w:pPr>
        <w:spacing w:after="0" w:line="240" w:lineRule="auto"/>
        <w:rPr>
          <w:rFonts w:ascii="Arial" w:hAnsi="Arial" w:cs="Arial"/>
          <w:sz w:val="24"/>
          <w:szCs w:val="24"/>
        </w:rPr>
      </w:pPr>
      <w:r w:rsidRPr="006217C6">
        <w:rPr>
          <w:rFonts w:ascii="Arial" w:hAnsi="Arial" w:cs="Arial"/>
          <w:sz w:val="24"/>
          <w:szCs w:val="24"/>
        </w:rPr>
        <w:t xml:space="preserve">Your physician has ordered for you to wear this monitor </w:t>
      </w:r>
      <w:r w:rsidR="00312FE7">
        <w:rPr>
          <w:rFonts w:ascii="Arial" w:hAnsi="Arial" w:cs="Arial"/>
          <w:sz w:val="24"/>
          <w:szCs w:val="24"/>
        </w:rPr>
        <w:t>for 24 up to 96 hours</w:t>
      </w:r>
      <w:r w:rsidRPr="006217C6">
        <w:rPr>
          <w:rFonts w:ascii="Arial" w:hAnsi="Arial" w:cs="Arial"/>
          <w:sz w:val="24"/>
          <w:szCs w:val="24"/>
        </w:rPr>
        <w:t xml:space="preserve">.  </w:t>
      </w:r>
      <w:r w:rsidR="00C12E9A">
        <w:rPr>
          <w:rFonts w:ascii="Arial" w:hAnsi="Arial" w:cs="Arial"/>
          <w:sz w:val="24"/>
          <w:szCs w:val="24"/>
        </w:rPr>
        <w:t>You will</w:t>
      </w:r>
      <w:r w:rsidR="006217C6" w:rsidRPr="006217C6">
        <w:rPr>
          <w:rFonts w:ascii="Arial" w:hAnsi="Arial" w:cs="Arial"/>
          <w:sz w:val="24"/>
          <w:szCs w:val="24"/>
        </w:rPr>
        <w:t xml:space="preserve"> </w:t>
      </w:r>
      <w:r w:rsidRPr="006217C6">
        <w:rPr>
          <w:rFonts w:ascii="Arial" w:hAnsi="Arial" w:cs="Arial"/>
          <w:sz w:val="24"/>
          <w:szCs w:val="24"/>
        </w:rPr>
        <w:t xml:space="preserve">be required to keep track of your </w:t>
      </w:r>
      <w:r w:rsidR="006217C6" w:rsidRPr="006217C6">
        <w:rPr>
          <w:rFonts w:ascii="Arial" w:hAnsi="Arial" w:cs="Arial"/>
          <w:sz w:val="24"/>
          <w:szCs w:val="24"/>
        </w:rPr>
        <w:t xml:space="preserve">daily </w:t>
      </w:r>
      <w:r w:rsidRPr="006217C6">
        <w:rPr>
          <w:rFonts w:ascii="Arial" w:hAnsi="Arial" w:cs="Arial"/>
          <w:sz w:val="24"/>
          <w:szCs w:val="24"/>
        </w:rPr>
        <w:t>activities at least every hour while you have the monitor on</w:t>
      </w:r>
      <w:r w:rsidR="006217C6" w:rsidRPr="006217C6">
        <w:rPr>
          <w:rFonts w:ascii="Arial" w:hAnsi="Arial" w:cs="Arial"/>
          <w:sz w:val="24"/>
          <w:szCs w:val="24"/>
        </w:rPr>
        <w:t xml:space="preserve"> (see instructions below for completing your diary)</w:t>
      </w:r>
      <w:r w:rsidRPr="006217C6">
        <w:rPr>
          <w:rFonts w:ascii="Arial" w:hAnsi="Arial" w:cs="Arial"/>
          <w:sz w:val="24"/>
          <w:szCs w:val="24"/>
        </w:rPr>
        <w:t>.</w:t>
      </w:r>
    </w:p>
    <w:p w:rsidR="006217C6" w:rsidRPr="006217C6" w:rsidRDefault="006217C6" w:rsidP="00673F6B">
      <w:pPr>
        <w:spacing w:after="0" w:line="240" w:lineRule="auto"/>
        <w:rPr>
          <w:rFonts w:ascii="Arial" w:hAnsi="Arial" w:cs="Arial"/>
          <w:sz w:val="24"/>
          <w:szCs w:val="24"/>
        </w:rPr>
      </w:pPr>
    </w:p>
    <w:p w:rsidR="001B30E9" w:rsidRPr="006217C6" w:rsidRDefault="001B30E9" w:rsidP="00673F6B">
      <w:pPr>
        <w:spacing w:after="0" w:line="240" w:lineRule="auto"/>
        <w:rPr>
          <w:rFonts w:ascii="Arial" w:hAnsi="Arial" w:cs="Arial"/>
          <w:sz w:val="24"/>
          <w:szCs w:val="24"/>
        </w:rPr>
      </w:pPr>
      <w:r w:rsidRPr="006217C6">
        <w:rPr>
          <w:rFonts w:ascii="Arial" w:hAnsi="Arial" w:cs="Arial"/>
          <w:sz w:val="24"/>
          <w:szCs w:val="24"/>
        </w:rPr>
        <w:t>You will need to keep this monitor on at ALL times during the duration you are required to wear the monitor.</w:t>
      </w:r>
      <w:r w:rsidR="00673F6B" w:rsidRPr="006217C6">
        <w:rPr>
          <w:rFonts w:ascii="Arial" w:hAnsi="Arial" w:cs="Arial"/>
          <w:sz w:val="24"/>
          <w:szCs w:val="24"/>
        </w:rPr>
        <w:t xml:space="preserve">  </w:t>
      </w:r>
    </w:p>
    <w:p w:rsidR="00673F6B" w:rsidRPr="006217C6" w:rsidRDefault="00673F6B" w:rsidP="00673F6B">
      <w:pPr>
        <w:spacing w:after="0" w:line="240" w:lineRule="auto"/>
        <w:rPr>
          <w:rFonts w:ascii="Arial" w:hAnsi="Arial" w:cs="Arial"/>
          <w:sz w:val="24"/>
          <w:szCs w:val="24"/>
        </w:rPr>
      </w:pPr>
    </w:p>
    <w:p w:rsidR="001B30E9" w:rsidRPr="006217C6" w:rsidRDefault="001B30E9" w:rsidP="00673F6B">
      <w:pPr>
        <w:spacing w:after="0" w:line="240" w:lineRule="auto"/>
        <w:rPr>
          <w:rFonts w:ascii="Arial" w:hAnsi="Arial" w:cs="Arial"/>
          <w:sz w:val="24"/>
          <w:szCs w:val="24"/>
        </w:rPr>
      </w:pPr>
      <w:r w:rsidRPr="006217C6">
        <w:rPr>
          <w:rFonts w:ascii="Arial" w:hAnsi="Arial" w:cs="Arial"/>
          <w:sz w:val="24"/>
          <w:szCs w:val="24"/>
        </w:rPr>
        <w:t xml:space="preserve">While you have the monitor on you </w:t>
      </w:r>
      <w:r w:rsidRPr="006217C6">
        <w:rPr>
          <w:rFonts w:ascii="Arial" w:hAnsi="Arial" w:cs="Arial"/>
          <w:b/>
          <w:sz w:val="24"/>
          <w:szCs w:val="24"/>
        </w:rPr>
        <w:t>CAN NOT:</w:t>
      </w:r>
    </w:p>
    <w:p w:rsidR="006217C6" w:rsidRPr="006217C6" w:rsidRDefault="001B30E9" w:rsidP="00673F6B">
      <w:pPr>
        <w:spacing w:after="0" w:line="240" w:lineRule="auto"/>
        <w:rPr>
          <w:rFonts w:ascii="Arial" w:hAnsi="Arial" w:cs="Arial"/>
          <w:sz w:val="24"/>
          <w:szCs w:val="24"/>
        </w:rPr>
      </w:pPr>
      <w:r w:rsidRPr="006217C6">
        <w:rPr>
          <w:rFonts w:ascii="Arial" w:hAnsi="Arial" w:cs="Arial"/>
          <w:sz w:val="24"/>
          <w:szCs w:val="24"/>
        </w:rPr>
        <w:t>*</w:t>
      </w:r>
      <w:r w:rsidR="006217C6" w:rsidRPr="006217C6">
        <w:rPr>
          <w:rFonts w:ascii="Arial" w:hAnsi="Arial" w:cs="Arial"/>
          <w:sz w:val="24"/>
          <w:szCs w:val="24"/>
        </w:rPr>
        <w:t>Remove the monitor</w:t>
      </w:r>
    </w:p>
    <w:p w:rsidR="001B30E9" w:rsidRPr="006217C6" w:rsidRDefault="006217C6" w:rsidP="00673F6B">
      <w:pPr>
        <w:spacing w:after="0" w:line="240" w:lineRule="auto"/>
        <w:rPr>
          <w:rFonts w:ascii="Arial" w:hAnsi="Arial" w:cs="Arial"/>
          <w:sz w:val="24"/>
          <w:szCs w:val="24"/>
        </w:rPr>
      </w:pPr>
      <w:r w:rsidRPr="006217C6">
        <w:rPr>
          <w:rFonts w:ascii="Arial" w:hAnsi="Arial" w:cs="Arial"/>
          <w:sz w:val="24"/>
          <w:szCs w:val="24"/>
        </w:rPr>
        <w:t>*</w:t>
      </w:r>
      <w:r w:rsidR="001B30E9" w:rsidRPr="006217C6">
        <w:rPr>
          <w:rFonts w:ascii="Arial" w:hAnsi="Arial" w:cs="Arial"/>
          <w:sz w:val="24"/>
          <w:szCs w:val="24"/>
        </w:rPr>
        <w:t>Shower</w:t>
      </w:r>
    </w:p>
    <w:p w:rsidR="001B30E9" w:rsidRPr="006217C6" w:rsidRDefault="001B30E9" w:rsidP="00673F6B">
      <w:pPr>
        <w:spacing w:after="0" w:line="240" w:lineRule="auto"/>
        <w:rPr>
          <w:rFonts w:ascii="Arial" w:hAnsi="Arial" w:cs="Arial"/>
          <w:sz w:val="24"/>
          <w:szCs w:val="24"/>
        </w:rPr>
      </w:pPr>
      <w:r w:rsidRPr="006217C6">
        <w:rPr>
          <w:rFonts w:ascii="Arial" w:hAnsi="Arial" w:cs="Arial"/>
          <w:sz w:val="24"/>
          <w:szCs w:val="24"/>
        </w:rPr>
        <w:t>*Get the monitor wet</w:t>
      </w:r>
    </w:p>
    <w:p w:rsidR="001B30E9" w:rsidRPr="006217C6" w:rsidRDefault="001B30E9" w:rsidP="00673F6B">
      <w:pPr>
        <w:spacing w:after="0" w:line="240" w:lineRule="auto"/>
        <w:rPr>
          <w:rFonts w:ascii="Arial" w:hAnsi="Arial" w:cs="Arial"/>
          <w:sz w:val="24"/>
          <w:szCs w:val="24"/>
        </w:rPr>
      </w:pPr>
      <w:r w:rsidRPr="006217C6">
        <w:rPr>
          <w:rFonts w:ascii="Arial" w:hAnsi="Arial" w:cs="Arial"/>
          <w:sz w:val="24"/>
          <w:szCs w:val="24"/>
        </w:rPr>
        <w:t>*Remove the stickers or the wires</w:t>
      </w:r>
    </w:p>
    <w:p w:rsidR="001B30E9" w:rsidRPr="006217C6" w:rsidRDefault="001B30E9" w:rsidP="00673F6B">
      <w:pPr>
        <w:spacing w:after="0" w:line="240" w:lineRule="auto"/>
        <w:rPr>
          <w:rFonts w:ascii="Arial" w:hAnsi="Arial" w:cs="Arial"/>
          <w:sz w:val="24"/>
          <w:szCs w:val="24"/>
        </w:rPr>
      </w:pPr>
      <w:r w:rsidRPr="006217C6">
        <w:rPr>
          <w:rFonts w:ascii="Arial" w:hAnsi="Arial" w:cs="Arial"/>
          <w:sz w:val="24"/>
          <w:szCs w:val="24"/>
        </w:rPr>
        <w:t>*Unplug the wire leads from the monitor</w:t>
      </w:r>
    </w:p>
    <w:p w:rsidR="001B30E9" w:rsidRPr="006217C6" w:rsidRDefault="001B30E9" w:rsidP="00673F6B">
      <w:pPr>
        <w:spacing w:after="0" w:line="240" w:lineRule="auto"/>
        <w:rPr>
          <w:rFonts w:ascii="Arial" w:hAnsi="Arial" w:cs="Arial"/>
          <w:sz w:val="24"/>
          <w:szCs w:val="24"/>
        </w:rPr>
      </w:pPr>
    </w:p>
    <w:p w:rsidR="001B30E9" w:rsidRPr="006217C6" w:rsidRDefault="001B30E9" w:rsidP="00673F6B">
      <w:pPr>
        <w:spacing w:after="0" w:line="240" w:lineRule="auto"/>
        <w:rPr>
          <w:rFonts w:ascii="Arial" w:hAnsi="Arial" w:cs="Arial"/>
          <w:b/>
          <w:sz w:val="24"/>
          <w:szCs w:val="24"/>
        </w:rPr>
      </w:pPr>
      <w:r w:rsidRPr="006217C6">
        <w:rPr>
          <w:rFonts w:ascii="Arial" w:hAnsi="Arial" w:cs="Arial"/>
          <w:b/>
          <w:sz w:val="24"/>
          <w:szCs w:val="24"/>
        </w:rPr>
        <w:t>Instructions for completing your activity diary:</w:t>
      </w:r>
    </w:p>
    <w:p w:rsidR="001B30E9" w:rsidRPr="006217C6" w:rsidRDefault="001B30E9" w:rsidP="00673F6B">
      <w:pPr>
        <w:pStyle w:val="ListParagraph"/>
        <w:numPr>
          <w:ilvl w:val="0"/>
          <w:numId w:val="1"/>
        </w:numPr>
        <w:spacing w:after="0" w:line="240" w:lineRule="auto"/>
        <w:rPr>
          <w:rFonts w:ascii="Arial" w:hAnsi="Arial" w:cs="Arial"/>
          <w:sz w:val="24"/>
          <w:szCs w:val="24"/>
        </w:rPr>
      </w:pPr>
      <w:r w:rsidRPr="006217C6">
        <w:rPr>
          <w:rFonts w:ascii="Arial" w:hAnsi="Arial" w:cs="Arial"/>
          <w:sz w:val="24"/>
          <w:szCs w:val="24"/>
        </w:rPr>
        <w:t xml:space="preserve">The times are listed on the left column by hour.  </w:t>
      </w:r>
    </w:p>
    <w:p w:rsidR="001B30E9" w:rsidRPr="006217C6" w:rsidRDefault="001B30E9" w:rsidP="00673F6B">
      <w:pPr>
        <w:pStyle w:val="ListParagraph"/>
        <w:numPr>
          <w:ilvl w:val="0"/>
          <w:numId w:val="1"/>
        </w:numPr>
        <w:spacing w:after="0" w:line="240" w:lineRule="auto"/>
        <w:rPr>
          <w:rFonts w:ascii="Arial" w:hAnsi="Arial" w:cs="Arial"/>
          <w:sz w:val="24"/>
          <w:szCs w:val="24"/>
        </w:rPr>
      </w:pPr>
      <w:r w:rsidRPr="006217C6">
        <w:rPr>
          <w:rFonts w:ascii="Arial" w:hAnsi="Arial" w:cs="Arial"/>
          <w:sz w:val="24"/>
          <w:szCs w:val="24"/>
        </w:rPr>
        <w:t xml:space="preserve">The top row lists the types of activates we would like you to record every hour </w:t>
      </w:r>
    </w:p>
    <w:p w:rsidR="001B30E9" w:rsidRPr="006217C6" w:rsidRDefault="001B30E9" w:rsidP="00673F6B">
      <w:pPr>
        <w:pStyle w:val="ListParagraph"/>
        <w:numPr>
          <w:ilvl w:val="0"/>
          <w:numId w:val="1"/>
        </w:numPr>
        <w:spacing w:after="0" w:line="240" w:lineRule="auto"/>
        <w:rPr>
          <w:rFonts w:ascii="Arial" w:hAnsi="Arial" w:cs="Arial"/>
          <w:sz w:val="24"/>
          <w:szCs w:val="24"/>
        </w:rPr>
      </w:pPr>
      <w:r w:rsidRPr="006217C6">
        <w:rPr>
          <w:rFonts w:ascii="Arial" w:hAnsi="Arial" w:cs="Arial"/>
          <w:sz w:val="24"/>
          <w:szCs w:val="24"/>
        </w:rPr>
        <w:t>You will need to record your activity at least every hour throughout the day</w:t>
      </w:r>
    </w:p>
    <w:p w:rsidR="001B30E9" w:rsidRPr="006217C6" w:rsidRDefault="001B30E9" w:rsidP="00673F6B">
      <w:pPr>
        <w:pStyle w:val="ListParagraph"/>
        <w:numPr>
          <w:ilvl w:val="0"/>
          <w:numId w:val="1"/>
        </w:numPr>
        <w:spacing w:after="0" w:line="240" w:lineRule="auto"/>
        <w:rPr>
          <w:rFonts w:ascii="Arial" w:hAnsi="Arial" w:cs="Arial"/>
          <w:sz w:val="24"/>
          <w:szCs w:val="24"/>
        </w:rPr>
      </w:pPr>
      <w:r w:rsidRPr="006217C6">
        <w:rPr>
          <w:rFonts w:ascii="Arial" w:hAnsi="Arial" w:cs="Arial"/>
          <w:sz w:val="24"/>
          <w:szCs w:val="24"/>
        </w:rPr>
        <w:t>If you awake during the night and get up, please be sure to record that on your diary</w:t>
      </w:r>
    </w:p>
    <w:p w:rsidR="001B30E9" w:rsidRPr="006217C6" w:rsidRDefault="001B30E9" w:rsidP="00673F6B">
      <w:pPr>
        <w:pStyle w:val="ListParagraph"/>
        <w:numPr>
          <w:ilvl w:val="0"/>
          <w:numId w:val="1"/>
        </w:numPr>
        <w:spacing w:after="0" w:line="240" w:lineRule="auto"/>
        <w:rPr>
          <w:rFonts w:ascii="Arial" w:hAnsi="Arial" w:cs="Arial"/>
          <w:sz w:val="24"/>
          <w:szCs w:val="24"/>
        </w:rPr>
      </w:pPr>
      <w:r w:rsidRPr="006217C6">
        <w:rPr>
          <w:rFonts w:ascii="Arial" w:hAnsi="Arial" w:cs="Arial"/>
          <w:sz w:val="24"/>
          <w:szCs w:val="24"/>
        </w:rPr>
        <w:t xml:space="preserve">Place a check mark in the box that corresponds to the hour and the activity that you performed at that time.  If you would like to be more specific and write </w:t>
      </w:r>
      <w:r w:rsidR="006217C6">
        <w:rPr>
          <w:rFonts w:ascii="Arial" w:hAnsi="Arial" w:cs="Arial"/>
          <w:sz w:val="24"/>
          <w:szCs w:val="24"/>
        </w:rPr>
        <w:t>specific descriptions</w:t>
      </w:r>
      <w:r w:rsidR="00673F6B" w:rsidRPr="006217C6">
        <w:rPr>
          <w:rFonts w:ascii="Arial" w:hAnsi="Arial" w:cs="Arial"/>
          <w:sz w:val="24"/>
          <w:szCs w:val="24"/>
        </w:rPr>
        <w:t xml:space="preserve"> in the </w:t>
      </w:r>
      <w:proofErr w:type="gramStart"/>
      <w:r w:rsidR="00673F6B" w:rsidRPr="006217C6">
        <w:rPr>
          <w:rFonts w:ascii="Arial" w:hAnsi="Arial" w:cs="Arial"/>
          <w:sz w:val="24"/>
          <w:szCs w:val="24"/>
        </w:rPr>
        <w:t>box</w:t>
      </w:r>
      <w:proofErr w:type="gramEnd"/>
      <w:r w:rsidR="00673F6B" w:rsidRPr="006217C6">
        <w:rPr>
          <w:rFonts w:ascii="Arial" w:hAnsi="Arial" w:cs="Arial"/>
          <w:sz w:val="24"/>
          <w:szCs w:val="24"/>
        </w:rPr>
        <w:t xml:space="preserve"> you may do so.</w:t>
      </w:r>
    </w:p>
    <w:p w:rsidR="00673F6B" w:rsidRPr="006217C6" w:rsidRDefault="00673F6B" w:rsidP="00673F6B">
      <w:pPr>
        <w:pStyle w:val="ListParagraph"/>
        <w:numPr>
          <w:ilvl w:val="0"/>
          <w:numId w:val="1"/>
        </w:numPr>
        <w:spacing w:after="0" w:line="240" w:lineRule="auto"/>
        <w:rPr>
          <w:rFonts w:ascii="Arial" w:hAnsi="Arial" w:cs="Arial"/>
          <w:sz w:val="24"/>
          <w:szCs w:val="24"/>
        </w:rPr>
      </w:pPr>
      <w:r w:rsidRPr="006217C6">
        <w:rPr>
          <w:rFonts w:ascii="Arial" w:hAnsi="Arial" w:cs="Arial"/>
          <w:sz w:val="24"/>
          <w:szCs w:val="24"/>
        </w:rPr>
        <w:t>If you were to have ANY symptoms or abnormal feelings while you have the monitor on, please write the specific symptoms in the column listed “Symptoms” (the very last column on the page) as it corresponds to the hour the symptoms occurred.</w:t>
      </w:r>
    </w:p>
    <w:p w:rsidR="00673F6B" w:rsidRPr="006217C6" w:rsidRDefault="00673F6B" w:rsidP="00673F6B">
      <w:pPr>
        <w:spacing w:after="0" w:line="240" w:lineRule="auto"/>
        <w:rPr>
          <w:rFonts w:ascii="Arial" w:hAnsi="Arial" w:cs="Arial"/>
          <w:sz w:val="24"/>
          <w:szCs w:val="24"/>
        </w:rPr>
      </w:pPr>
    </w:p>
    <w:p w:rsidR="00673F6B" w:rsidRPr="006217C6" w:rsidRDefault="00673F6B" w:rsidP="00673F6B">
      <w:pPr>
        <w:spacing w:after="0" w:line="240" w:lineRule="auto"/>
        <w:rPr>
          <w:rFonts w:ascii="Arial" w:hAnsi="Arial" w:cs="Arial"/>
          <w:sz w:val="24"/>
          <w:szCs w:val="24"/>
        </w:rPr>
      </w:pPr>
      <w:r w:rsidRPr="006217C6">
        <w:rPr>
          <w:rFonts w:ascii="Arial" w:hAnsi="Arial" w:cs="Arial"/>
          <w:sz w:val="24"/>
          <w:szCs w:val="24"/>
        </w:rPr>
        <w:t xml:space="preserve">**If your stickers/leads were to come off while you have the monitor on, please place them back on the appropriate place the best you can.  Please DO NOT use </w:t>
      </w:r>
      <w:proofErr w:type="spellStart"/>
      <w:r w:rsidRPr="006217C6">
        <w:rPr>
          <w:rFonts w:ascii="Arial" w:hAnsi="Arial" w:cs="Arial"/>
          <w:sz w:val="24"/>
          <w:szCs w:val="24"/>
        </w:rPr>
        <w:t>duck tape</w:t>
      </w:r>
      <w:proofErr w:type="spellEnd"/>
      <w:r w:rsidRPr="006217C6">
        <w:rPr>
          <w:rFonts w:ascii="Arial" w:hAnsi="Arial" w:cs="Arial"/>
          <w:sz w:val="24"/>
          <w:szCs w:val="24"/>
        </w:rPr>
        <w:t xml:space="preserve">**  </w:t>
      </w:r>
    </w:p>
    <w:p w:rsidR="00673F6B" w:rsidRPr="006217C6" w:rsidRDefault="00673F6B" w:rsidP="00673F6B">
      <w:pPr>
        <w:spacing w:after="0" w:line="240" w:lineRule="auto"/>
        <w:rPr>
          <w:rFonts w:ascii="Arial" w:hAnsi="Arial" w:cs="Arial"/>
          <w:sz w:val="24"/>
          <w:szCs w:val="24"/>
        </w:rPr>
      </w:pPr>
    </w:p>
    <w:p w:rsidR="001B30E9" w:rsidRPr="006217C6" w:rsidRDefault="00673F6B" w:rsidP="00673F6B">
      <w:pPr>
        <w:spacing w:after="0" w:line="240" w:lineRule="auto"/>
        <w:rPr>
          <w:rFonts w:ascii="Arial" w:hAnsi="Arial" w:cs="Arial"/>
          <w:sz w:val="24"/>
          <w:szCs w:val="24"/>
        </w:rPr>
      </w:pPr>
      <w:r w:rsidRPr="006217C6">
        <w:rPr>
          <w:rFonts w:ascii="Arial" w:hAnsi="Arial" w:cs="Arial"/>
          <w:sz w:val="24"/>
          <w:szCs w:val="24"/>
        </w:rPr>
        <w:t xml:space="preserve">You will need to return to the office with the monitor 24 – </w:t>
      </w:r>
      <w:r w:rsidR="00312FE7">
        <w:rPr>
          <w:rFonts w:ascii="Arial" w:hAnsi="Arial" w:cs="Arial"/>
          <w:sz w:val="24"/>
          <w:szCs w:val="24"/>
        </w:rPr>
        <w:t>96 hours later</w:t>
      </w:r>
      <w:r w:rsidRPr="006217C6">
        <w:rPr>
          <w:rFonts w:ascii="Arial" w:hAnsi="Arial" w:cs="Arial"/>
          <w:sz w:val="24"/>
          <w:szCs w:val="24"/>
        </w:rPr>
        <w:t xml:space="preserve"> (depending on the instructions you were given at the time you had the monitor placed </w:t>
      </w:r>
      <w:r w:rsidR="00312FE7">
        <w:rPr>
          <w:rFonts w:ascii="Arial" w:hAnsi="Arial" w:cs="Arial"/>
          <w:sz w:val="24"/>
          <w:szCs w:val="24"/>
        </w:rPr>
        <w:t>24-</w:t>
      </w:r>
      <w:proofErr w:type="gramStart"/>
      <w:r w:rsidR="00312FE7">
        <w:rPr>
          <w:rFonts w:ascii="Arial" w:hAnsi="Arial" w:cs="Arial"/>
          <w:sz w:val="24"/>
          <w:szCs w:val="24"/>
        </w:rPr>
        <w:t>96 ho</w:t>
      </w:r>
      <w:bookmarkStart w:id="0" w:name="_GoBack"/>
      <w:bookmarkEnd w:id="0"/>
      <w:r w:rsidR="00312FE7">
        <w:rPr>
          <w:rFonts w:ascii="Arial" w:hAnsi="Arial" w:cs="Arial"/>
          <w:sz w:val="24"/>
          <w:szCs w:val="24"/>
        </w:rPr>
        <w:t>ur</w:t>
      </w:r>
      <w:proofErr w:type="gramEnd"/>
      <w:r w:rsidR="00312FE7">
        <w:rPr>
          <w:rFonts w:ascii="Arial" w:hAnsi="Arial" w:cs="Arial"/>
          <w:sz w:val="24"/>
          <w:szCs w:val="24"/>
        </w:rPr>
        <w:t xml:space="preserve"> duration</w:t>
      </w:r>
      <w:r w:rsidRPr="006217C6">
        <w:rPr>
          <w:rFonts w:ascii="Arial" w:hAnsi="Arial" w:cs="Arial"/>
          <w:sz w:val="24"/>
          <w:szCs w:val="24"/>
        </w:rPr>
        <w:t>).  When you return to the office you will need to make sure you bring your activity diary with you at this visit.</w:t>
      </w:r>
      <w:r w:rsidR="00312FE7">
        <w:rPr>
          <w:rFonts w:ascii="Arial" w:hAnsi="Arial" w:cs="Arial"/>
          <w:sz w:val="24"/>
          <w:szCs w:val="24"/>
        </w:rPr>
        <w:t xml:space="preserve">  Your diary is required to complete the processing of your results.</w:t>
      </w:r>
      <w:r w:rsidRPr="006217C6">
        <w:rPr>
          <w:rFonts w:ascii="Arial" w:hAnsi="Arial" w:cs="Arial"/>
          <w:sz w:val="24"/>
          <w:szCs w:val="24"/>
        </w:rPr>
        <w:t xml:space="preserve">  </w:t>
      </w:r>
    </w:p>
    <w:p w:rsidR="006217C6" w:rsidRPr="006217C6" w:rsidRDefault="006217C6" w:rsidP="00673F6B">
      <w:pPr>
        <w:spacing w:after="0" w:line="240" w:lineRule="auto"/>
        <w:rPr>
          <w:rFonts w:ascii="Arial" w:hAnsi="Arial" w:cs="Arial"/>
          <w:sz w:val="24"/>
          <w:szCs w:val="24"/>
        </w:rPr>
      </w:pPr>
    </w:p>
    <w:p w:rsidR="006217C6" w:rsidRPr="006217C6" w:rsidRDefault="006217C6" w:rsidP="006217C6">
      <w:pPr>
        <w:spacing w:after="0" w:line="240" w:lineRule="auto"/>
        <w:rPr>
          <w:rFonts w:ascii="Arial" w:hAnsi="Arial" w:cs="Arial"/>
          <w:sz w:val="24"/>
          <w:szCs w:val="24"/>
        </w:rPr>
      </w:pPr>
      <w:r w:rsidRPr="006217C6">
        <w:rPr>
          <w:rFonts w:ascii="Arial" w:hAnsi="Arial" w:cs="Arial"/>
          <w:sz w:val="24"/>
          <w:szCs w:val="24"/>
        </w:rPr>
        <w:t xml:space="preserve">If you have any problems or have any questions while you have the monitor </w:t>
      </w:r>
      <w:proofErr w:type="gramStart"/>
      <w:r w:rsidRPr="006217C6">
        <w:rPr>
          <w:rFonts w:ascii="Arial" w:hAnsi="Arial" w:cs="Arial"/>
          <w:sz w:val="24"/>
          <w:szCs w:val="24"/>
        </w:rPr>
        <w:t>on</w:t>
      </w:r>
      <w:proofErr w:type="gramEnd"/>
      <w:r w:rsidRPr="006217C6">
        <w:rPr>
          <w:rFonts w:ascii="Arial" w:hAnsi="Arial" w:cs="Arial"/>
          <w:sz w:val="24"/>
          <w:szCs w:val="24"/>
        </w:rPr>
        <w:t xml:space="preserve"> </w:t>
      </w:r>
      <w:r w:rsidR="00312FE7">
        <w:rPr>
          <w:rFonts w:ascii="Arial" w:hAnsi="Arial" w:cs="Arial"/>
          <w:sz w:val="24"/>
          <w:szCs w:val="24"/>
        </w:rPr>
        <w:t xml:space="preserve">please contact </w:t>
      </w:r>
      <w:r>
        <w:rPr>
          <w:rFonts w:ascii="Arial" w:hAnsi="Arial" w:cs="Arial"/>
          <w:b/>
          <w:sz w:val="24"/>
          <w:szCs w:val="24"/>
        </w:rPr>
        <w:t>MSU Cardiology at 517-353-496</w:t>
      </w:r>
      <w:r w:rsidRPr="006217C6">
        <w:rPr>
          <w:rFonts w:ascii="Arial" w:hAnsi="Arial" w:cs="Arial"/>
          <w:b/>
          <w:sz w:val="24"/>
          <w:szCs w:val="24"/>
        </w:rPr>
        <w:t>0.</w:t>
      </w:r>
    </w:p>
    <w:p w:rsidR="006217C6" w:rsidRPr="006217C6" w:rsidRDefault="006217C6" w:rsidP="00673F6B">
      <w:pPr>
        <w:spacing w:after="0" w:line="240" w:lineRule="auto"/>
        <w:rPr>
          <w:rFonts w:ascii="Arial" w:hAnsi="Arial" w:cs="Arial"/>
          <w:sz w:val="26"/>
          <w:szCs w:val="26"/>
        </w:rPr>
      </w:pPr>
    </w:p>
    <w:sectPr w:rsidR="006217C6" w:rsidRPr="00621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658BD"/>
    <w:multiLevelType w:val="hybridMultilevel"/>
    <w:tmpl w:val="0DC2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E9"/>
    <w:rsid w:val="001B30E9"/>
    <w:rsid w:val="00312FE7"/>
    <w:rsid w:val="006217C6"/>
    <w:rsid w:val="00673F6B"/>
    <w:rsid w:val="00850280"/>
    <w:rsid w:val="00C1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FC48"/>
  <w15:chartTrackingRefBased/>
  <w15:docId w15:val="{60751171-F1A3-4B10-9868-F0A353C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0E9"/>
    <w:pPr>
      <w:ind w:left="720"/>
      <w:contextualSpacing/>
    </w:pPr>
  </w:style>
  <w:style w:type="paragraph" w:styleId="BalloonText">
    <w:name w:val="Balloon Text"/>
    <w:basedOn w:val="Normal"/>
    <w:link w:val="BalloonTextChar"/>
    <w:uiPriority w:val="99"/>
    <w:semiHidden/>
    <w:unhideWhenUsed/>
    <w:rsid w:val="00673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Emenhiser</dc:creator>
  <cp:keywords/>
  <dc:description/>
  <cp:lastModifiedBy>Casey Emenhiser</cp:lastModifiedBy>
  <cp:revision>1</cp:revision>
  <cp:lastPrinted>2017-02-15T17:56:00Z</cp:lastPrinted>
  <dcterms:created xsi:type="dcterms:W3CDTF">2017-02-15T17:18:00Z</dcterms:created>
  <dcterms:modified xsi:type="dcterms:W3CDTF">2017-02-15T18:03:00Z</dcterms:modified>
</cp:coreProperties>
</file>